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南银理财珠联璧合鑫逸稳两年146期封闭式公募人民币理财产品（Y61146）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Y61146)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38,874,666.39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