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南银理财珠联璧合鑫逸稳两年136期封闭式公募人民币理财产品（Y61136）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Y61136)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104,629,967.06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