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南银理财珠联璧合鑫逸稳三个月120期封闭式公募人民币理财产品（Y81120）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Y81120)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52,789,337.45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