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苏银理财恒源1年定开2013期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苏银理财恒源1年定开2013期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苏银理财恒源1年定开2013期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Z7003121000083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J02212、J03046、J03047、J03048、J03049、J03050、J03051、J03743、J14015、J14016、J14017、J14018、J14019、J14020、J14021、J14022、J14386、J210601SA301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2021-01-06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江苏扬子江国际冶金工业园城市发展集团有限公司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中信信托-苏赢51号-冶园城发-2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长兴城市建设投资集团有限公司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上海信托-长兴城投-第一期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徐州金龙湖控股集团有限公司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陆家嘴信托-稳新-苏睿26号（金龙湖）第二期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按季付息，到期还本。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高邮市交通产业投资集团有限公司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陆家嘴信托-苏睿27号-高邮交投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嘉兴市闻川城市投资发展集团有限公司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杭工商信托-玖盈131号-嘉兴闻川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台州市黄岩城市建设投资集团有限公司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杭工商信托-玖盈131号-黄岩城建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12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12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12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13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2026-02-27T01:23:18Z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